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BD67C4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</w:p>
    <w:p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3B4978">
        <w:rPr>
          <w:rFonts w:cs="Arial"/>
          <w:b/>
          <w:sz w:val="24"/>
          <w:szCs w:val="24"/>
        </w:rPr>
        <w:t xml:space="preserve">ákladní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</w:p>
    <w:p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C944A3" w:rsidRPr="00C944A3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Česká republika – Státní pozemkový úřad</w:t>
            </w:r>
            <w:r w:rsidRPr="00C944A3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:rsidR="00EA6236" w:rsidRPr="0081751D" w:rsidRDefault="00EA6236" w:rsidP="00C944A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C944A3">
              <w:rPr>
                <w:rFonts w:ascii="Arial" w:hAnsi="Arial" w:cs="Arial"/>
                <w:sz w:val="22"/>
                <w:szCs w:val="22"/>
              </w:rPr>
              <w:t xml:space="preserve">Krajský pozemkový úřad pro </w:t>
            </w:r>
            <w:r w:rsidR="00C944A3" w:rsidRPr="00C944A3">
              <w:rPr>
                <w:rFonts w:ascii="Arial" w:hAnsi="Arial" w:cs="Arial"/>
                <w:sz w:val="22"/>
                <w:szCs w:val="22"/>
              </w:rPr>
              <w:t>Královéhradecký</w:t>
            </w:r>
            <w:r w:rsidRPr="00C944A3">
              <w:rPr>
                <w:rFonts w:ascii="Arial" w:hAnsi="Arial" w:cs="Arial"/>
                <w:sz w:val="22"/>
                <w:szCs w:val="22"/>
              </w:rPr>
              <w:t xml:space="preserve"> kraj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C944A3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Kydlinovská 245, 503 01 Hradec Králové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C944A3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Ing. Petrem Lázňovským, ředitelem Krajského pozemkového úřadu pro Královéhradecký kraj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81751D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D9772C"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EA6236" w:rsidRPr="0081751D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Default="00C944A3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Projektová dokumentace polních cest a AD v k.ú. Praskačka, Habřina, Vrchovnice</w:t>
            </w:r>
          </w:p>
          <w:p w:rsidR="00C944A3" w:rsidRPr="00C944A3" w:rsidRDefault="00C944A3" w:rsidP="00FD07C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C944A3">
              <w:rPr>
                <w:rFonts w:ascii="Arial" w:hAnsi="Arial" w:cs="Arial"/>
                <w:b/>
                <w:sz w:val="22"/>
                <w:szCs w:val="22"/>
              </w:rPr>
              <w:t xml:space="preserve">Část </w:t>
            </w:r>
            <w:r w:rsidR="00FD07C4">
              <w:rPr>
                <w:rFonts w:ascii="Arial" w:hAnsi="Arial" w:cs="Arial"/>
                <w:b/>
                <w:sz w:val="22"/>
                <w:szCs w:val="22"/>
              </w:rPr>
              <w:t>2)   R 185 – Cesty C8, C11 v k.ú. Habřina</w:t>
            </w:r>
            <w:bookmarkStart w:id="0" w:name="_GoBack"/>
            <w:bookmarkEnd w:id="0"/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C944A3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116B9">
              <w:rPr>
                <w:rFonts w:ascii="Arial" w:hAnsi="Arial" w:cs="Arial"/>
                <w:sz w:val="22"/>
                <w:szCs w:val="22"/>
              </w:rPr>
              <w:t>4VZ4180/2018-514101</w:t>
            </w:r>
          </w:p>
        </w:tc>
      </w:tr>
    </w:tbl>
    <w:p w:rsidR="003B4978" w:rsidRPr="0081751D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81751D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81751D">
        <w:rPr>
          <w:rFonts w:ascii="Arial" w:hAnsi="Arial" w:cs="Arial"/>
          <w:iCs/>
          <w:sz w:val="22"/>
          <w:szCs w:val="22"/>
          <w:u w:val="single"/>
        </w:rPr>
        <w:t>:</w:t>
      </w:r>
    </w:p>
    <w:p w:rsidR="003B4978" w:rsidRPr="0081751D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81751D">
        <w:rPr>
          <w:rFonts w:ascii="Arial" w:hAnsi="Arial" w:cs="Arial"/>
          <w:sz w:val="22"/>
          <w:szCs w:val="22"/>
        </w:rPr>
        <w:t xml:space="preserve">: 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81751D">
        <w:rPr>
          <w:rFonts w:ascii="Arial" w:hAnsi="Arial" w:cs="Arial"/>
          <w:sz w:val="22"/>
          <w:szCs w:val="22"/>
        </w:rPr>
        <w:tab/>
      </w:r>
    </w:p>
    <w:p w:rsidR="003B4978" w:rsidRPr="0081751D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:rsidR="00EA6236" w:rsidRPr="0081751D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 který,</w:t>
      </w:r>
    </w:p>
    <w:p w:rsidR="00BF780F" w:rsidRPr="0081751D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81751D">
        <w:rPr>
          <w:rFonts w:ascii="Arial" w:hAnsi="Arial" w:cs="Arial"/>
          <w:sz w:val="22"/>
          <w:szCs w:val="22"/>
        </w:rPr>
        <w:t>výběrového</w:t>
      </w:r>
      <w:r w:rsidRPr="0081751D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81751D">
        <w:rPr>
          <w:rFonts w:ascii="Arial" w:hAnsi="Arial" w:cs="Arial"/>
          <w:sz w:val="22"/>
          <w:szCs w:val="22"/>
        </w:rPr>
        <w:t xml:space="preserve">restný čin uvedený v příloze č. </w:t>
      </w:r>
      <w:r w:rsidRPr="0081751D">
        <w:rPr>
          <w:rFonts w:ascii="Arial" w:hAnsi="Arial" w:cs="Arial"/>
          <w:sz w:val="22"/>
          <w:szCs w:val="22"/>
        </w:rPr>
        <w:t xml:space="preserve">3 </w:t>
      </w:r>
      <w:r w:rsidR="00DB2ABD" w:rsidRPr="0081751D">
        <w:rPr>
          <w:rFonts w:ascii="Arial" w:hAnsi="Arial" w:cs="Arial"/>
          <w:sz w:val="22"/>
          <w:szCs w:val="22"/>
        </w:rPr>
        <w:t xml:space="preserve">k </w:t>
      </w:r>
      <w:r w:rsidRPr="0081751D">
        <w:rPr>
          <w:rFonts w:ascii="Arial" w:hAnsi="Arial" w:cs="Arial"/>
          <w:sz w:val="22"/>
          <w:szCs w:val="22"/>
        </w:rPr>
        <w:t>zákon</w:t>
      </w:r>
      <w:r w:rsidR="00DB2ABD" w:rsidRPr="0081751D">
        <w:rPr>
          <w:rFonts w:ascii="Arial" w:hAnsi="Arial" w:cs="Arial"/>
          <w:sz w:val="22"/>
          <w:szCs w:val="22"/>
        </w:rPr>
        <w:t>u</w:t>
      </w:r>
      <w:r w:rsidRPr="0081751D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81751D">
        <w:rPr>
          <w:rFonts w:ascii="Arial" w:hAnsi="Arial" w:cs="Arial"/>
          <w:sz w:val="22"/>
          <w:szCs w:val="22"/>
        </w:rPr>
        <w:t xml:space="preserve"> 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</w:t>
      </w:r>
      <w:r w:rsidR="00BF780F"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:rsidR="00BF780F" w:rsidRPr="0081751D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782A34" w:rsidRDefault="00782A34" w:rsidP="007A22C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81751D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i/>
          <w:iCs/>
          <w:sz w:val="22"/>
          <w:szCs w:val="22"/>
        </w:rPr>
        <w:t>,</w:t>
      </w:r>
      <w:r w:rsidRPr="0081751D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81751D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:rsidR="007A22CE" w:rsidRPr="007A22CE" w:rsidRDefault="007A22CE" w:rsidP="007A22C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:rsidR="00782A34" w:rsidRPr="0081751D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EA6236" w:rsidRPr="0081751D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81751D">
        <w:rPr>
          <w:rFonts w:ascii="Arial" w:hAnsi="Arial" w:cs="Arial"/>
          <w:kern w:val="28"/>
          <w:sz w:val="22"/>
          <w:szCs w:val="22"/>
        </w:rPr>
        <w:t xml:space="preserve"> a podpis</w:t>
      </w:r>
    </w:p>
    <w:p w:rsidR="001B34C9" w:rsidRPr="0081751D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oprávněné jednat jménem či za dodavatele</w:t>
      </w:r>
    </w:p>
    <w:p w:rsidR="00704061" w:rsidRPr="0081751D" w:rsidRDefault="00704061" w:rsidP="007A22C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:rsidR="00EA6236" w:rsidRPr="0081751D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lastRenderedPageBreak/>
        <w:t>Poznámka: Ze žlutě podbarvených odstavců dodavatel ponechá v prohlášení pouze ty, které odpovídají jeho právní formě a skutečnosti, ostatní vymaže či vyškrtne.</w:t>
      </w:r>
    </w:p>
    <w:sectPr w:rsidR="00EA6236" w:rsidRPr="0081751D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906" w:rsidRDefault="00C94906" w:rsidP="008E4AD5">
      <w:r>
        <w:separator/>
      </w:r>
    </w:p>
  </w:endnote>
  <w:endnote w:type="continuationSeparator" w:id="0">
    <w:p w:rsidR="00C94906" w:rsidRDefault="00C9490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BD74CC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BD74CC">
      <w:rPr>
        <w:rFonts w:ascii="Arial" w:hAnsi="Arial" w:cs="Arial"/>
        <w:sz w:val="20"/>
        <w:szCs w:val="20"/>
      </w:rPr>
      <w:fldChar w:fldCharType="begin"/>
    </w:r>
    <w:r w:rsidR="00A575DE" w:rsidRPr="00BD74CC">
      <w:rPr>
        <w:rFonts w:ascii="Arial" w:hAnsi="Arial" w:cs="Arial"/>
        <w:sz w:val="20"/>
        <w:szCs w:val="20"/>
      </w:rPr>
      <w:instrText xml:space="preserve"> PAGE   \* MERGEFORMAT </w:instrText>
    </w:r>
    <w:r w:rsidRPr="00BD74CC">
      <w:rPr>
        <w:rFonts w:ascii="Arial" w:hAnsi="Arial" w:cs="Arial"/>
        <w:sz w:val="20"/>
        <w:szCs w:val="20"/>
      </w:rPr>
      <w:fldChar w:fldCharType="separate"/>
    </w:r>
    <w:r w:rsidR="00FD07C4">
      <w:rPr>
        <w:rFonts w:ascii="Arial" w:hAnsi="Arial" w:cs="Arial"/>
        <w:noProof/>
        <w:sz w:val="20"/>
        <w:szCs w:val="20"/>
      </w:rPr>
      <w:t>2</w:t>
    </w:r>
    <w:r w:rsidRPr="00BD74CC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906" w:rsidRDefault="00C94906" w:rsidP="008E4AD5">
      <w:r>
        <w:separator/>
      </w:r>
    </w:p>
  </w:footnote>
  <w:footnote w:type="continuationSeparator" w:id="0">
    <w:p w:rsidR="00C94906" w:rsidRDefault="00C9490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2CE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51D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07900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4CC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44A3"/>
    <w:rsid w:val="00C9490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D07C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7B36227"/>
  <w15:docId w15:val="{FA67225A-09D2-4F74-A3B0-706882983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6A8C88-7658-4D64-980D-6A3588BEE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331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Vítková Veronika Bc. DiS.</cp:lastModifiedBy>
  <cp:revision>20</cp:revision>
  <cp:lastPrinted>2012-03-30T11:12:00Z</cp:lastPrinted>
  <dcterms:created xsi:type="dcterms:W3CDTF">2016-10-06T05:49:00Z</dcterms:created>
  <dcterms:modified xsi:type="dcterms:W3CDTF">2018-04-13T11:59:00Z</dcterms:modified>
</cp:coreProperties>
</file>